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D6" w:rsidRPr="00640AB2" w:rsidRDefault="005957D6" w:rsidP="005957D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640AB2">
        <w:rPr>
          <w:rFonts w:ascii="Times New Roman" w:hAnsi="Times New Roman" w:cs="Times New Roman"/>
          <w:sz w:val="30"/>
          <w:szCs w:val="30"/>
        </w:rPr>
        <w:t>Форма</w:t>
      </w:r>
    </w:p>
    <w:p w:rsidR="005957D6" w:rsidRPr="00640AB2" w:rsidRDefault="005957D6" w:rsidP="005957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957D6" w:rsidRPr="00640AB2" w:rsidRDefault="005957D6" w:rsidP="005957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5957D6" w:rsidRPr="00640AB2" w:rsidRDefault="005957D6" w:rsidP="005957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>о государственной регистрации (снятии с учета) источников ионизирующего</w:t>
      </w:r>
    </w:p>
    <w:p w:rsidR="005957D6" w:rsidRPr="00640AB2" w:rsidRDefault="005957D6" w:rsidP="005957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излучения, </w:t>
      </w:r>
      <w:proofErr w:type="gramStart"/>
      <w:r w:rsidRPr="00640AB2">
        <w:rPr>
          <w:rFonts w:ascii="Times New Roman" w:hAnsi="Times New Roman" w:cs="Times New Roman"/>
          <w:b/>
          <w:bCs/>
          <w:sz w:val="26"/>
          <w:szCs w:val="26"/>
        </w:rPr>
        <w:t>являющихся</w:t>
      </w:r>
      <w:proofErr w:type="gramEnd"/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 изделиями из обедненного урана</w:t>
      </w:r>
    </w:p>
    <w:p w:rsidR="005957D6" w:rsidRPr="00640AB2" w:rsidRDefault="005957D6" w:rsidP="0059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57D6" w:rsidRPr="00640AB2" w:rsidRDefault="005957D6" w:rsidP="005957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Пользователь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источника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ионизирующего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излучения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просит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зарегистрировать (снять с учета) в единой государственной системе учета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0AB2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источников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ионизирующего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излучения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40AB2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640AB2">
        <w:rPr>
          <w:rFonts w:ascii="Times New Roman" w:hAnsi="Times New Roman" w:cs="Times New Roman"/>
          <w:sz w:val="26"/>
          <w:szCs w:val="26"/>
        </w:rPr>
        <w:t xml:space="preserve"> зачеркнуть) источники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ионизирующего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излучения, являющиеся изделиями из обедненного урана.</w:t>
      </w:r>
    </w:p>
    <w:p w:rsidR="005957D6" w:rsidRPr="00640AB2" w:rsidRDefault="005957D6" w:rsidP="005957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Сведения о пользователе: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</w:t>
      </w:r>
    </w:p>
    <w:p w:rsidR="005957D6" w:rsidRPr="00A06673" w:rsidRDefault="005957D6" w:rsidP="0059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673">
        <w:rPr>
          <w:rFonts w:ascii="Times New Roman" w:hAnsi="Times New Roman" w:cs="Times New Roman"/>
          <w:sz w:val="24"/>
          <w:szCs w:val="24"/>
        </w:rPr>
        <w:t>(полное наименование,</w:t>
      </w:r>
      <w:proofErr w:type="gramEnd"/>
    </w:p>
    <w:p w:rsidR="005957D6" w:rsidRPr="00640AB2" w:rsidRDefault="005957D6" w:rsidP="0059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40AB2">
        <w:rPr>
          <w:rFonts w:ascii="Times New Roman" w:hAnsi="Times New Roman" w:cs="Times New Roman"/>
          <w:sz w:val="26"/>
          <w:szCs w:val="26"/>
        </w:rPr>
        <w:t>__</w:t>
      </w:r>
    </w:p>
    <w:p w:rsidR="005957D6" w:rsidRPr="00A06673" w:rsidRDefault="005957D6" w:rsidP="0059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73">
        <w:rPr>
          <w:rFonts w:ascii="Times New Roman" w:hAnsi="Times New Roman" w:cs="Times New Roman"/>
          <w:sz w:val="24"/>
          <w:szCs w:val="24"/>
        </w:rPr>
        <w:t>ведомственная подчиненность,</w:t>
      </w:r>
    </w:p>
    <w:p w:rsidR="005957D6" w:rsidRPr="00640AB2" w:rsidRDefault="005957D6" w:rsidP="0059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40AB2">
        <w:rPr>
          <w:rFonts w:ascii="Times New Roman" w:hAnsi="Times New Roman" w:cs="Times New Roman"/>
          <w:sz w:val="26"/>
          <w:szCs w:val="26"/>
        </w:rPr>
        <w:t>___</w:t>
      </w:r>
    </w:p>
    <w:p w:rsidR="005957D6" w:rsidRPr="00A06673" w:rsidRDefault="005957D6" w:rsidP="0059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73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почты,</w:t>
      </w:r>
    </w:p>
    <w:p w:rsidR="005957D6" w:rsidRPr="00640AB2" w:rsidRDefault="005957D6" w:rsidP="0059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40AB2">
        <w:rPr>
          <w:rFonts w:ascii="Times New Roman" w:hAnsi="Times New Roman" w:cs="Times New Roman"/>
          <w:sz w:val="26"/>
          <w:szCs w:val="26"/>
        </w:rPr>
        <w:t>____</w:t>
      </w:r>
    </w:p>
    <w:p w:rsidR="005957D6" w:rsidRPr="00A06673" w:rsidRDefault="005957D6" w:rsidP="0059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73">
        <w:rPr>
          <w:rFonts w:ascii="Times New Roman" w:hAnsi="Times New Roman" w:cs="Times New Roman"/>
          <w:sz w:val="24"/>
          <w:szCs w:val="24"/>
        </w:rPr>
        <w:t xml:space="preserve">фамилия и инициалы лица, ответственного за </w:t>
      </w:r>
      <w:proofErr w:type="gramStart"/>
      <w:r w:rsidRPr="00A066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6673">
        <w:rPr>
          <w:rFonts w:ascii="Times New Roman" w:hAnsi="Times New Roman" w:cs="Times New Roman"/>
          <w:sz w:val="24"/>
          <w:szCs w:val="24"/>
        </w:rPr>
        <w:t xml:space="preserve"> обеспечением</w:t>
      </w:r>
    </w:p>
    <w:p w:rsidR="005957D6" w:rsidRPr="00640AB2" w:rsidRDefault="005957D6" w:rsidP="0059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</w:t>
      </w:r>
    </w:p>
    <w:p w:rsidR="005957D6" w:rsidRPr="00A06673" w:rsidRDefault="005957D6" w:rsidP="0059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73">
        <w:rPr>
          <w:rFonts w:ascii="Times New Roman" w:hAnsi="Times New Roman" w:cs="Times New Roman"/>
          <w:sz w:val="24"/>
          <w:szCs w:val="24"/>
        </w:rPr>
        <w:t>радиационной безопасности у пользователя, телефон,</w:t>
      </w:r>
    </w:p>
    <w:p w:rsidR="005957D6" w:rsidRPr="00640AB2" w:rsidRDefault="005957D6" w:rsidP="0059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</w:t>
      </w:r>
    </w:p>
    <w:p w:rsidR="005957D6" w:rsidRPr="00A06673" w:rsidRDefault="005957D6" w:rsidP="0059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73">
        <w:rPr>
          <w:rFonts w:ascii="Times New Roman" w:hAnsi="Times New Roman" w:cs="Times New Roman"/>
          <w:sz w:val="24"/>
          <w:szCs w:val="24"/>
        </w:rPr>
        <w:t>фамилия и инициалы лица, ответственного за учет, хранение и выдачу</w:t>
      </w:r>
    </w:p>
    <w:p w:rsidR="005957D6" w:rsidRPr="00640AB2" w:rsidRDefault="005957D6" w:rsidP="0059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</w:t>
      </w:r>
    </w:p>
    <w:p w:rsidR="005957D6" w:rsidRPr="00A06673" w:rsidRDefault="005957D6" w:rsidP="0059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73">
        <w:rPr>
          <w:rFonts w:ascii="Times New Roman" w:hAnsi="Times New Roman" w:cs="Times New Roman"/>
          <w:sz w:val="24"/>
          <w:szCs w:val="24"/>
        </w:rPr>
        <w:t>источников ионизирующего излучения, телефон)</w:t>
      </w:r>
    </w:p>
    <w:p w:rsidR="005957D6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7D6" w:rsidRPr="00640AB2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7D6" w:rsidRPr="00640AB2" w:rsidRDefault="005957D6" w:rsidP="00595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Сведения о разрешительных документах, регламентирующих работу пользователя (лицензия, санитарный паспорт)</w:t>
      </w:r>
    </w:p>
    <w:p w:rsidR="005957D6" w:rsidRPr="00640AB2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4"/>
        <w:gridCol w:w="2723"/>
        <w:gridCol w:w="2096"/>
        <w:gridCol w:w="2096"/>
      </w:tblGrid>
      <w:tr w:rsidR="005957D6" w:rsidRPr="00640AB2" w:rsidTr="0071469D"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6" w:rsidRPr="00640AB2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документа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6" w:rsidRPr="00640AB2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выдавшей документ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6" w:rsidRPr="00640AB2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Начало действия документа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D6" w:rsidRPr="00640AB2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Окончание действия документа</w:t>
            </w:r>
          </w:p>
        </w:tc>
      </w:tr>
      <w:tr w:rsidR="005957D6" w:rsidRPr="00640AB2" w:rsidTr="0071469D">
        <w:tc>
          <w:tcPr>
            <w:tcW w:w="2724" w:type="dxa"/>
            <w:tcBorders>
              <w:top w:val="single" w:sz="4" w:space="0" w:color="auto"/>
              <w:right w:val="single" w:sz="4" w:space="0" w:color="auto"/>
            </w:tcBorders>
          </w:tcPr>
          <w:p w:rsidR="005957D6" w:rsidRPr="00640AB2" w:rsidRDefault="005957D6" w:rsidP="007146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D6" w:rsidRPr="00640AB2" w:rsidRDefault="005957D6" w:rsidP="007146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D6" w:rsidRPr="00640AB2" w:rsidRDefault="005957D6" w:rsidP="007146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</w:tcPr>
          <w:p w:rsidR="005957D6" w:rsidRPr="00640AB2" w:rsidRDefault="005957D6" w:rsidP="007146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7D6" w:rsidRPr="00640AB2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322D" w:rsidRDefault="0017322D" w:rsidP="00595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57D6" w:rsidRPr="00640AB2" w:rsidRDefault="005957D6" w:rsidP="00595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lastRenderedPageBreak/>
        <w:t>Сведения об источниках ионизирующего излучения, являющихся изделиями из обедненного урана</w:t>
      </w:r>
    </w:p>
    <w:p w:rsidR="005957D6" w:rsidRPr="00640AB2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782"/>
        <w:gridCol w:w="1881"/>
        <w:gridCol w:w="1559"/>
        <w:gridCol w:w="1134"/>
        <w:gridCol w:w="3402"/>
        <w:gridCol w:w="1418"/>
        <w:gridCol w:w="1559"/>
        <w:gridCol w:w="1134"/>
      </w:tblGrid>
      <w:tr w:rsidR="005957D6" w:rsidRPr="005F0B0C" w:rsidTr="0071469D">
        <w:trPr>
          <w:trHeight w:val="307"/>
        </w:trPr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ионизирующего излучения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место расположения источника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Номер заказа-заявки, дата выдачи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Изделие из обедненного урана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Обедненный уран</w:t>
            </w:r>
          </w:p>
        </w:tc>
      </w:tr>
      <w:tr w:rsidR="005957D6" w:rsidRPr="005F0B0C" w:rsidTr="0071469D">
        <w:trPr>
          <w:cantSplit/>
          <w:trHeight w:val="1782"/>
        </w:trPr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7D6" w:rsidRPr="005F0B0C" w:rsidRDefault="005957D6" w:rsidP="0071469D">
            <w:pPr>
              <w:pStyle w:val="ConsPlusNormal"/>
              <w:ind w:right="11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7D6" w:rsidRPr="005F0B0C" w:rsidRDefault="005957D6" w:rsidP="0071469D">
            <w:pPr>
              <w:pStyle w:val="ConsPlusNormal"/>
              <w:ind w:right="11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7D6" w:rsidRPr="005F0B0C" w:rsidRDefault="005957D6" w:rsidP="0071469D">
            <w:pPr>
              <w:pStyle w:val="ConsPlusNormal"/>
              <w:ind w:right="11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7D6" w:rsidRPr="005F0B0C" w:rsidRDefault="005957D6" w:rsidP="0071469D">
            <w:pPr>
              <w:pStyle w:val="ConsPlusNormal"/>
              <w:ind w:right="11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 xml:space="preserve">вид изделия </w:t>
            </w:r>
            <w:hyperlink w:anchor="Par173" w:history="1">
              <w:r w:rsidRPr="005F0B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тип, модель, заводской номер, год выпуска, идентификационный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брутто, </w:t>
            </w:r>
            <w:proofErr w:type="gramStart"/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57D6" w:rsidRPr="005F0B0C" w:rsidRDefault="005957D6" w:rsidP="0071469D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C">
              <w:rPr>
                <w:rFonts w:ascii="Times New Roman" w:hAnsi="Times New Roman" w:cs="Times New Roman"/>
                <w:sz w:val="24"/>
                <w:szCs w:val="24"/>
              </w:rPr>
              <w:t>активность, Бк</w:t>
            </w:r>
          </w:p>
        </w:tc>
      </w:tr>
      <w:tr w:rsidR="005957D6" w:rsidRPr="005F0B0C" w:rsidTr="0071469D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7D6" w:rsidRPr="005F0B0C" w:rsidRDefault="005957D6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7D6" w:rsidRPr="00640AB2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7D6" w:rsidRPr="00640AB2" w:rsidRDefault="005957D6" w:rsidP="005957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 ________________ _________________________</w:t>
      </w:r>
    </w:p>
    <w:p w:rsidR="005957D6" w:rsidRPr="005F0B0C" w:rsidRDefault="005957D6" w:rsidP="00595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0B0C">
        <w:rPr>
          <w:rFonts w:ascii="Times New Roman" w:hAnsi="Times New Roman" w:cs="Times New Roman"/>
          <w:sz w:val="24"/>
          <w:szCs w:val="24"/>
        </w:rPr>
        <w:t>(должность уполномоченного лица)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0B0C">
        <w:rPr>
          <w:rFonts w:ascii="Times New Roman" w:hAnsi="Times New Roman" w:cs="Times New Roman"/>
          <w:sz w:val="24"/>
          <w:szCs w:val="24"/>
        </w:rPr>
        <w:t xml:space="preserve">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0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B0C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5957D6" w:rsidRPr="00640AB2" w:rsidRDefault="005957D6" w:rsidP="005957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М.П.</w:t>
      </w:r>
    </w:p>
    <w:p w:rsidR="005957D6" w:rsidRPr="00640AB2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7D6" w:rsidRPr="00640AB2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957D6" w:rsidRPr="00640AB2" w:rsidRDefault="005957D6" w:rsidP="00595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73"/>
      <w:bookmarkEnd w:id="0"/>
      <w:r w:rsidRPr="00640AB2">
        <w:rPr>
          <w:rFonts w:ascii="Times New Roman" w:hAnsi="Times New Roman" w:cs="Times New Roman"/>
          <w:sz w:val="26"/>
          <w:szCs w:val="26"/>
        </w:rPr>
        <w:t xml:space="preserve">&lt;*&gt; Указывается вид изделия - защитный контейнер транспортного упаковочного комплекта, радиационная головка </w:t>
      </w:r>
      <w:proofErr w:type="spellStart"/>
      <w:proofErr w:type="gramStart"/>
      <w:r w:rsidRPr="00640AB2">
        <w:rPr>
          <w:rFonts w:ascii="Times New Roman" w:hAnsi="Times New Roman" w:cs="Times New Roman"/>
          <w:sz w:val="26"/>
          <w:szCs w:val="26"/>
        </w:rPr>
        <w:t>гамма-дефектоскопа</w:t>
      </w:r>
      <w:proofErr w:type="spellEnd"/>
      <w:proofErr w:type="gramEnd"/>
      <w:r w:rsidRPr="00640A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40AB2">
        <w:rPr>
          <w:rFonts w:ascii="Times New Roman" w:hAnsi="Times New Roman" w:cs="Times New Roman"/>
          <w:sz w:val="26"/>
          <w:szCs w:val="26"/>
        </w:rPr>
        <w:t>облучательная</w:t>
      </w:r>
      <w:proofErr w:type="spellEnd"/>
      <w:r w:rsidRPr="00640AB2">
        <w:rPr>
          <w:rFonts w:ascii="Times New Roman" w:hAnsi="Times New Roman" w:cs="Times New Roman"/>
          <w:sz w:val="26"/>
          <w:szCs w:val="26"/>
        </w:rPr>
        <w:t xml:space="preserve"> головка </w:t>
      </w:r>
      <w:proofErr w:type="spellStart"/>
      <w:r w:rsidRPr="00640AB2">
        <w:rPr>
          <w:rFonts w:ascii="Times New Roman" w:hAnsi="Times New Roman" w:cs="Times New Roman"/>
          <w:sz w:val="26"/>
          <w:szCs w:val="26"/>
        </w:rPr>
        <w:t>гамма-терапевтического</w:t>
      </w:r>
      <w:proofErr w:type="spellEnd"/>
      <w:r w:rsidRPr="00640AB2">
        <w:rPr>
          <w:rFonts w:ascii="Times New Roman" w:hAnsi="Times New Roman" w:cs="Times New Roman"/>
          <w:sz w:val="26"/>
          <w:szCs w:val="26"/>
        </w:rPr>
        <w:t xml:space="preserve"> аппарата, транспортно-перезарядный контейнер, другое специфическое изделие, используемое для радиационной защиты при транспортировании и хранении радиоактивных веществ.</w:t>
      </w:r>
    </w:p>
    <w:p w:rsidR="005957D6" w:rsidRPr="00640AB2" w:rsidRDefault="005957D6" w:rsidP="0059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D6A" w:rsidRDefault="00604D6A"/>
    <w:sectPr w:rsidR="00604D6A" w:rsidSect="005957D6">
      <w:pgSz w:w="16838" w:h="11906" w:orient="landscape"/>
      <w:pgMar w:top="851" w:right="1134" w:bottom="851" w:left="992" w:header="0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163"/>
  <w:displayHorizontalDrawingGridEvery w:val="2"/>
  <w:displayVerticalDrawingGridEvery w:val="2"/>
  <w:characterSpacingControl w:val="doNotCompress"/>
  <w:compat/>
  <w:rsids>
    <w:rsidRoot w:val="005957D6"/>
    <w:rsid w:val="0017322D"/>
    <w:rsid w:val="001A68AC"/>
    <w:rsid w:val="00240F20"/>
    <w:rsid w:val="005957D6"/>
    <w:rsid w:val="00604D6A"/>
    <w:rsid w:val="006D1A3B"/>
    <w:rsid w:val="007C4865"/>
    <w:rsid w:val="00AB4D09"/>
    <w:rsid w:val="00C5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7D6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57D6"/>
    <w:pPr>
      <w:autoSpaceDE w:val="0"/>
      <w:autoSpaceDN w:val="0"/>
      <w:adjustRightInd w:val="0"/>
      <w:ind w:left="0"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Ткаченок</cp:lastModifiedBy>
  <cp:revision>2</cp:revision>
  <dcterms:created xsi:type="dcterms:W3CDTF">2016-01-19T06:24:00Z</dcterms:created>
  <dcterms:modified xsi:type="dcterms:W3CDTF">2016-01-21T12:16:00Z</dcterms:modified>
</cp:coreProperties>
</file>