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1047" w14:textId="268F070F" w:rsidR="00626D34" w:rsidRDefault="00BA612E" w:rsidP="00AE3E1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О</w:t>
      </w:r>
      <w:r w:rsidR="009600E9">
        <w:rPr>
          <w:rFonts w:ascii="Times New Roman" w:hAnsi="Times New Roman" w:cs="Times New Roman"/>
          <w:b/>
          <w:bCs/>
          <w:sz w:val="30"/>
          <w:szCs w:val="30"/>
          <w:lang w:val="ru-RU"/>
        </w:rPr>
        <w:t>б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9600E9">
        <w:rPr>
          <w:rFonts w:ascii="Times New Roman" w:hAnsi="Times New Roman" w:cs="Times New Roman"/>
          <w:b/>
          <w:bCs/>
          <w:sz w:val="30"/>
          <w:szCs w:val="30"/>
          <w:lang w:val="ru-RU"/>
        </w:rPr>
        <w:t>о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тветс</w:t>
      </w:r>
      <w:r w:rsidR="00C104DE">
        <w:rPr>
          <w:rFonts w:ascii="Times New Roman" w:hAnsi="Times New Roman" w:cs="Times New Roman"/>
          <w:b/>
          <w:bCs/>
          <w:sz w:val="30"/>
          <w:szCs w:val="30"/>
          <w:lang w:val="ru-RU"/>
        </w:rPr>
        <w:t>т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венных </w:t>
      </w:r>
      <w:r w:rsidR="00C104DE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за безопасное выполнение работ </w:t>
      </w:r>
      <w:r w:rsidR="00036E7A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(оказание услуг) </w:t>
      </w:r>
      <w:r w:rsidR="00626D34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в организациях, выполняющих для </w:t>
      </w:r>
      <w:r w:rsidR="00626D34">
        <w:rPr>
          <w:rFonts w:ascii="Times New Roman" w:hAnsi="Times New Roman" w:cs="Times New Roman"/>
          <w:b/>
          <w:bCs/>
          <w:kern w:val="0"/>
          <w:sz w:val="30"/>
          <w:szCs w:val="30"/>
        </w:rPr>
        <w:t>эксплуатирующих организаций работ</w:t>
      </w:r>
      <w:r w:rsidR="00626D34">
        <w:rPr>
          <w:rFonts w:ascii="Times New Roman" w:hAnsi="Times New Roman" w:cs="Times New Roman"/>
          <w:b/>
          <w:bCs/>
          <w:kern w:val="0"/>
          <w:sz w:val="30"/>
          <w:szCs w:val="30"/>
          <w:lang w:val="ru-RU"/>
        </w:rPr>
        <w:t>ы</w:t>
      </w:r>
      <w:r w:rsidR="00626D34"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 и </w:t>
      </w:r>
      <w:r w:rsidR="00626D34">
        <w:rPr>
          <w:rFonts w:ascii="Times New Roman" w:hAnsi="Times New Roman" w:cs="Times New Roman"/>
          <w:b/>
          <w:bCs/>
          <w:kern w:val="0"/>
          <w:sz w:val="30"/>
          <w:szCs w:val="30"/>
          <w:lang w:val="ru-RU"/>
        </w:rPr>
        <w:t>оказывающих</w:t>
      </w:r>
      <w:r w:rsidR="00626D34"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 эксплуатирующим организациям </w:t>
      </w:r>
      <w:r w:rsidR="00626D34">
        <w:rPr>
          <w:rFonts w:ascii="Times New Roman" w:hAnsi="Times New Roman" w:cs="Times New Roman"/>
          <w:b/>
          <w:bCs/>
          <w:kern w:val="0"/>
          <w:sz w:val="30"/>
          <w:szCs w:val="30"/>
          <w:lang w:val="ru-RU"/>
        </w:rPr>
        <w:t>услуги</w:t>
      </w:r>
      <w:r w:rsidR="00DF4363">
        <w:rPr>
          <w:rFonts w:ascii="Times New Roman" w:hAnsi="Times New Roman" w:cs="Times New Roman"/>
          <w:b/>
          <w:bCs/>
          <w:kern w:val="0"/>
          <w:sz w:val="30"/>
          <w:szCs w:val="30"/>
          <w:lang w:val="ru-RU"/>
        </w:rPr>
        <w:t>,</w:t>
      </w:r>
      <w:r w:rsidR="00626D34"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 </w:t>
      </w:r>
      <w:r w:rsidR="00626D34">
        <w:rPr>
          <w:rFonts w:ascii="Times New Roman" w:hAnsi="Times New Roman" w:cs="Times New Roman"/>
          <w:b/>
          <w:bCs/>
          <w:kern w:val="0"/>
          <w:sz w:val="30"/>
          <w:szCs w:val="30"/>
          <w:lang w:val="ru-RU"/>
        </w:rPr>
        <w:t>влияющие</w:t>
      </w:r>
      <w:r w:rsidR="00626D34"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 на ядерную и радиационную безопасность объектов использования атомной энергии,</w:t>
      </w:r>
      <w:r w:rsidR="00626D34">
        <w:rPr>
          <w:rFonts w:ascii="Times New Roman" w:hAnsi="Times New Roman" w:cs="Times New Roman"/>
          <w:b/>
          <w:bCs/>
          <w:kern w:val="0"/>
          <w:sz w:val="30"/>
          <w:szCs w:val="30"/>
          <w:lang w:val="ru-RU"/>
        </w:rPr>
        <w:t xml:space="preserve"> </w:t>
      </w:r>
      <w:r w:rsidR="00DF4363">
        <w:rPr>
          <w:rFonts w:ascii="Times New Roman" w:hAnsi="Times New Roman" w:cs="Times New Roman"/>
          <w:b/>
          <w:bCs/>
          <w:kern w:val="0"/>
          <w:sz w:val="30"/>
          <w:szCs w:val="30"/>
          <w:lang w:val="ru-RU"/>
        </w:rPr>
        <w:t xml:space="preserve">осуществляющих </w:t>
      </w:r>
      <w:r w:rsidR="00626D34">
        <w:rPr>
          <w:rFonts w:ascii="Times New Roman" w:hAnsi="Times New Roman" w:cs="Times New Roman"/>
          <w:b/>
          <w:bCs/>
          <w:kern w:val="0"/>
          <w:sz w:val="30"/>
          <w:szCs w:val="30"/>
          <w:lang w:val="ru-RU"/>
        </w:rPr>
        <w:t>конструирование и</w:t>
      </w:r>
      <w:r w:rsidR="00626D34"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 изготовление технологического оборудования для объектов использования атомной энергии</w:t>
      </w:r>
    </w:p>
    <w:p w14:paraId="2AB4A4A1" w14:textId="0E70545C" w:rsidR="00626D34" w:rsidRPr="00626D34" w:rsidRDefault="00626D34" w:rsidP="0062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30"/>
          <w:szCs w:val="30"/>
        </w:rPr>
      </w:pPr>
    </w:p>
    <w:p w14:paraId="2F7C61F7" w14:textId="77777777" w:rsidR="0000527E" w:rsidRDefault="00BE2FF2" w:rsidP="00B62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Госатомнадзор обращает внимание </w:t>
      </w:r>
      <w:r w:rsidR="00695564">
        <w:rPr>
          <w:rFonts w:ascii="Times New Roman" w:hAnsi="Times New Roman" w:cs="Times New Roman"/>
          <w:sz w:val="30"/>
          <w:szCs w:val="30"/>
          <w:lang w:val="ru-RU"/>
        </w:rPr>
        <w:t>организаций</w:t>
      </w:r>
      <w:r w:rsidR="00DF4363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DF4363" w:rsidRPr="00DF4363">
        <w:rPr>
          <w:rFonts w:ascii="Times New Roman" w:hAnsi="Times New Roman" w:cs="Times New Roman"/>
          <w:sz w:val="30"/>
          <w:szCs w:val="30"/>
          <w:lang w:val="ru-RU"/>
        </w:rPr>
        <w:t xml:space="preserve">выполняющих для </w:t>
      </w:r>
      <w:r w:rsidR="00DF4363" w:rsidRPr="00DF4363">
        <w:rPr>
          <w:rFonts w:ascii="Times New Roman" w:hAnsi="Times New Roman" w:cs="Times New Roman"/>
          <w:kern w:val="0"/>
          <w:sz w:val="30"/>
          <w:szCs w:val="30"/>
        </w:rPr>
        <w:t>эксплуатирующих организаций работ</w:t>
      </w:r>
      <w:r w:rsidR="00DF4363" w:rsidRPr="00DF4363">
        <w:rPr>
          <w:rFonts w:ascii="Times New Roman" w:hAnsi="Times New Roman" w:cs="Times New Roman"/>
          <w:kern w:val="0"/>
          <w:sz w:val="30"/>
          <w:szCs w:val="30"/>
          <w:lang w:val="ru-RU"/>
        </w:rPr>
        <w:t>ы</w:t>
      </w:r>
      <w:r w:rsidR="00DF4363" w:rsidRPr="00DF4363">
        <w:rPr>
          <w:rFonts w:ascii="Times New Roman" w:hAnsi="Times New Roman" w:cs="Times New Roman"/>
          <w:kern w:val="0"/>
          <w:sz w:val="30"/>
          <w:szCs w:val="30"/>
        </w:rPr>
        <w:t xml:space="preserve"> и </w:t>
      </w:r>
      <w:r w:rsidR="00DF4363" w:rsidRPr="00DF4363">
        <w:rPr>
          <w:rFonts w:ascii="Times New Roman" w:hAnsi="Times New Roman" w:cs="Times New Roman"/>
          <w:kern w:val="0"/>
          <w:sz w:val="30"/>
          <w:szCs w:val="30"/>
          <w:lang w:val="ru-RU"/>
        </w:rPr>
        <w:t>оказывающих</w:t>
      </w:r>
      <w:r w:rsidR="00DF4363" w:rsidRPr="00DF4363">
        <w:rPr>
          <w:rFonts w:ascii="Times New Roman" w:hAnsi="Times New Roman" w:cs="Times New Roman"/>
          <w:kern w:val="0"/>
          <w:sz w:val="30"/>
          <w:szCs w:val="30"/>
        </w:rPr>
        <w:t xml:space="preserve"> эксплуатирующим организациям </w:t>
      </w:r>
      <w:r w:rsidR="00DF4363" w:rsidRPr="00DF4363">
        <w:rPr>
          <w:rFonts w:ascii="Times New Roman" w:hAnsi="Times New Roman" w:cs="Times New Roman"/>
          <w:kern w:val="0"/>
          <w:sz w:val="30"/>
          <w:szCs w:val="30"/>
          <w:lang w:val="ru-RU"/>
        </w:rPr>
        <w:t>услуги,</w:t>
      </w:r>
      <w:r w:rsidR="00DF4363" w:rsidRPr="00DF4363"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  <w:r w:rsidR="00DF4363" w:rsidRPr="00DF4363">
        <w:rPr>
          <w:rFonts w:ascii="Times New Roman" w:hAnsi="Times New Roman" w:cs="Times New Roman"/>
          <w:kern w:val="0"/>
          <w:sz w:val="30"/>
          <w:szCs w:val="30"/>
          <w:lang w:val="ru-RU"/>
        </w:rPr>
        <w:t>влияющие</w:t>
      </w:r>
      <w:r w:rsidR="00DF4363" w:rsidRPr="00DF4363">
        <w:rPr>
          <w:rFonts w:ascii="Times New Roman" w:hAnsi="Times New Roman" w:cs="Times New Roman"/>
          <w:kern w:val="0"/>
          <w:sz w:val="30"/>
          <w:szCs w:val="30"/>
        </w:rPr>
        <w:t xml:space="preserve"> на ядерную и радиационную безопасность объектов использования атомной энергии,</w:t>
      </w:r>
      <w:r w:rsidR="00DF4363" w:rsidRPr="00DF4363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осуществляющих конструирование и</w:t>
      </w:r>
      <w:r w:rsidR="00DF4363" w:rsidRPr="00DF4363">
        <w:rPr>
          <w:rFonts w:ascii="Times New Roman" w:hAnsi="Times New Roman" w:cs="Times New Roman"/>
          <w:kern w:val="0"/>
          <w:sz w:val="30"/>
          <w:szCs w:val="30"/>
        </w:rPr>
        <w:t xml:space="preserve"> изготовление технологического оборудования для объектов использования атомной энергии</w:t>
      </w:r>
      <w:r w:rsidR="00DF4363" w:rsidRPr="00DF4363">
        <w:rPr>
          <w:rFonts w:ascii="Times New Roman" w:hAnsi="Times New Roman" w:cs="Times New Roman"/>
          <w:kern w:val="0"/>
          <w:sz w:val="30"/>
          <w:szCs w:val="30"/>
          <w:lang w:val="ru-RU"/>
        </w:rPr>
        <w:t>,</w:t>
      </w:r>
      <w:r w:rsidRPr="00DF4363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BA612E" w:rsidRPr="00DF4363">
        <w:rPr>
          <w:rFonts w:ascii="Times New Roman" w:hAnsi="Times New Roman" w:cs="Times New Roman"/>
          <w:sz w:val="30"/>
          <w:szCs w:val="30"/>
          <w:lang w:val="ru-RU"/>
        </w:rPr>
        <w:t>необходимость</w:t>
      </w:r>
      <w:r w:rsidR="00BA61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104DE">
        <w:rPr>
          <w:rFonts w:ascii="Times New Roman" w:hAnsi="Times New Roman" w:cs="Times New Roman"/>
          <w:sz w:val="30"/>
          <w:szCs w:val="30"/>
          <w:lang w:val="ru-RU"/>
        </w:rPr>
        <w:t xml:space="preserve">наличия </w:t>
      </w:r>
      <w:r w:rsidR="00B6240F">
        <w:rPr>
          <w:rFonts w:ascii="Times New Roman" w:hAnsi="Times New Roman" w:cs="Times New Roman"/>
          <w:sz w:val="30"/>
          <w:szCs w:val="30"/>
          <w:lang w:val="ru-RU"/>
        </w:rPr>
        <w:t xml:space="preserve">в их штате лиц, </w:t>
      </w:r>
      <w:r w:rsidR="00FD18F5">
        <w:rPr>
          <w:rFonts w:ascii="Times New Roman" w:hAnsi="Times New Roman" w:cs="Times New Roman"/>
          <w:sz w:val="30"/>
          <w:szCs w:val="30"/>
          <w:lang w:val="ru-RU"/>
        </w:rPr>
        <w:t xml:space="preserve">назначенных </w:t>
      </w:r>
      <w:r w:rsidR="00C104DE">
        <w:rPr>
          <w:rFonts w:ascii="Times New Roman" w:hAnsi="Times New Roman" w:cs="Times New Roman"/>
          <w:sz w:val="30"/>
          <w:szCs w:val="30"/>
          <w:lang w:val="ru-RU"/>
        </w:rPr>
        <w:t>ответственн</w:t>
      </w:r>
      <w:r w:rsidR="00FD18F5">
        <w:rPr>
          <w:rFonts w:ascii="Times New Roman" w:hAnsi="Times New Roman" w:cs="Times New Roman"/>
          <w:sz w:val="30"/>
          <w:szCs w:val="30"/>
          <w:lang w:val="ru-RU"/>
        </w:rPr>
        <w:t>ыми</w:t>
      </w:r>
      <w:r w:rsidR="00C104D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600E9">
        <w:rPr>
          <w:rFonts w:ascii="Times New Roman" w:hAnsi="Times New Roman" w:cs="Times New Roman"/>
          <w:kern w:val="0"/>
          <w:sz w:val="30"/>
          <w:szCs w:val="30"/>
        </w:rPr>
        <w:t xml:space="preserve">за безопасное выполнение работ </w:t>
      </w:r>
      <w:r w:rsidR="009600E9">
        <w:rPr>
          <w:rFonts w:ascii="Times New Roman" w:hAnsi="Times New Roman" w:cs="Times New Roman"/>
          <w:kern w:val="0"/>
          <w:sz w:val="30"/>
          <w:szCs w:val="30"/>
          <w:lang w:val="ru-RU"/>
        </w:rPr>
        <w:t>(</w:t>
      </w:r>
      <w:r w:rsidR="009600E9">
        <w:rPr>
          <w:rFonts w:ascii="Times New Roman" w:hAnsi="Times New Roman" w:cs="Times New Roman"/>
          <w:kern w:val="0"/>
          <w:sz w:val="30"/>
          <w:szCs w:val="30"/>
        </w:rPr>
        <w:t>оказание услуг</w:t>
      </w:r>
      <w:r w:rsidR="009600E9">
        <w:rPr>
          <w:rFonts w:ascii="Times New Roman" w:hAnsi="Times New Roman" w:cs="Times New Roman"/>
          <w:kern w:val="0"/>
          <w:sz w:val="30"/>
          <w:szCs w:val="30"/>
          <w:lang w:val="ru-RU"/>
        </w:rPr>
        <w:t>),</w:t>
      </w:r>
      <w:r w:rsidR="009600E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104DE">
        <w:rPr>
          <w:rFonts w:ascii="Times New Roman" w:hAnsi="Times New Roman" w:cs="Times New Roman"/>
          <w:sz w:val="30"/>
          <w:szCs w:val="30"/>
          <w:lang w:val="ru-RU"/>
        </w:rPr>
        <w:t>составляющих деятельность</w:t>
      </w:r>
      <w:r w:rsidR="009600E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104DE">
        <w:rPr>
          <w:rFonts w:ascii="Times New Roman" w:hAnsi="Times New Roman" w:cs="Times New Roman"/>
          <w:sz w:val="30"/>
          <w:szCs w:val="30"/>
          <w:lang w:val="ru-RU"/>
        </w:rPr>
        <w:t>в области использования атомной энергии и источников ионизирующего излучения</w:t>
      </w:r>
      <w:r w:rsidR="009600E9">
        <w:rPr>
          <w:rFonts w:ascii="Times New Roman" w:hAnsi="Times New Roman" w:cs="Times New Roman"/>
          <w:sz w:val="30"/>
          <w:szCs w:val="30"/>
          <w:lang w:val="ru-RU"/>
        </w:rPr>
        <w:t xml:space="preserve"> (далее – ответственный за безопасное выполнение работ)</w:t>
      </w:r>
      <w:r w:rsidR="00C104D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3655110" w14:textId="3BA1667B" w:rsidR="00CE3840" w:rsidRDefault="004304B2" w:rsidP="00CE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Согласно абзацам второму и третьему пункта 17</w:t>
      </w:r>
      <w:r w:rsidR="0000527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Положения о лицензировании деятельности в области использования атомной энергии и источников ионизирующего излучения, утвержденного Указом Президента Республики Беларусь от 5 апреля 2021 г. № 137 (далее – Положение о лицензировании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), </w:t>
      </w:r>
      <w:r w:rsidR="0000527E" w:rsidRP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>к</w:t>
      </w:r>
      <w:r w:rsidRP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общи</w:t>
      </w:r>
      <w:r w:rsidR="0000527E" w:rsidRP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м </w:t>
      </w:r>
      <w:proofErr w:type="spellStart"/>
      <w:r w:rsidRP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>долицензионны</w:t>
      </w:r>
      <w:r w:rsidR="0000527E" w:rsidRP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>м</w:t>
      </w:r>
      <w:proofErr w:type="spellEnd"/>
      <w:r w:rsidRP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требовани</w:t>
      </w:r>
      <w:r w:rsidR="0000527E" w:rsidRP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>ям</w:t>
      </w:r>
      <w:r w:rsidRP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и услови</w:t>
      </w:r>
      <w:r w:rsidR="0000527E" w:rsidRP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>ям</w:t>
      </w:r>
      <w:r w:rsidRP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</w:t>
      </w:r>
      <w:r w:rsidR="0000527E" w:rsidRP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>относится</w:t>
      </w:r>
      <w:r w:rsidRP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наличие в штате не менее двух работников (руководителей</w:t>
      </w:r>
      <w:r w:rsidR="0000527E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, специалистов), обеспечивающих в полном объеме осуществление заявленных работ и (или) услуг, </w:t>
      </w:r>
      <w:r w:rsid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для которых эта работа является основным местом работы, </w:t>
      </w:r>
      <w:r w:rsidR="0000527E">
        <w:rPr>
          <w:rFonts w:ascii="Times New Roman" w:hAnsi="Times New Roman" w:cs="Times New Roman"/>
          <w:kern w:val="0"/>
          <w:sz w:val="30"/>
          <w:szCs w:val="30"/>
          <w:lang w:val="ru-RU"/>
        </w:rPr>
        <w:t>имеющих квалификацию, соответствующую требованиям законодательства о ядерной</w:t>
      </w:r>
      <w:r w:rsid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>, о</w:t>
      </w:r>
      <w:r w:rsidR="0000527E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радиационной безопасности, прошедших обучение и проверку (оценку) знаний по вопросам ядерной и радиационной безопасности в порядке, установленном Министерством по чрезвычайным ситуациям.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</w:t>
      </w:r>
      <w:r w:rsid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>В каждом обособленном подразделении соискателя лицензии, в котором планируется</w:t>
      </w:r>
      <w:r w:rsidR="00CE3840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осуществление работ (услуг), должны быть назначены из </w:t>
      </w:r>
      <w:r w:rsid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числа </w:t>
      </w:r>
      <w:r w:rsidR="00CE3840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указанных работников </w:t>
      </w:r>
      <w:r w:rsidR="00F30E9A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не менее двух </w:t>
      </w:r>
      <w:r w:rsidR="00CE3840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лиц, </w:t>
      </w:r>
      <w:r w:rsidR="00F30E9A">
        <w:rPr>
          <w:rFonts w:ascii="Times New Roman" w:hAnsi="Times New Roman" w:cs="Times New Roman"/>
          <w:sz w:val="30"/>
          <w:szCs w:val="30"/>
          <w:lang w:val="ru-RU"/>
        </w:rPr>
        <w:t>ответ</w:t>
      </w:r>
      <w:r w:rsidR="00CE384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F30E9A">
        <w:rPr>
          <w:rFonts w:ascii="Times New Roman" w:hAnsi="Times New Roman" w:cs="Times New Roman"/>
          <w:sz w:val="30"/>
          <w:szCs w:val="30"/>
          <w:lang w:val="ru-RU"/>
        </w:rPr>
        <w:t>твенны</w:t>
      </w:r>
      <w:r w:rsidR="00CE3840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F30E9A">
        <w:rPr>
          <w:rFonts w:ascii="Times New Roman" w:hAnsi="Times New Roman" w:cs="Times New Roman"/>
          <w:sz w:val="30"/>
          <w:szCs w:val="30"/>
          <w:lang w:val="ru-RU"/>
        </w:rPr>
        <w:t xml:space="preserve"> за безопасное выполнение работ</w:t>
      </w:r>
      <w:r w:rsidR="00B544F3">
        <w:rPr>
          <w:rFonts w:ascii="Times New Roman" w:hAnsi="Times New Roman" w:cs="Times New Roman"/>
          <w:sz w:val="30"/>
          <w:szCs w:val="30"/>
          <w:lang w:val="ru-RU"/>
        </w:rPr>
        <w:t>, для которых работа у данного нанимателя не является работой по совместительству</w:t>
      </w:r>
      <w:r w:rsidR="00F30E9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3258A33" w14:textId="480DF951" w:rsidR="00CE3840" w:rsidRDefault="00CE3840" w:rsidP="00CE3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Аналогичное </w:t>
      </w:r>
      <w:r w:rsidR="00DE2275">
        <w:rPr>
          <w:rFonts w:ascii="Times New Roman" w:hAnsi="Times New Roman" w:cs="Times New Roman"/>
          <w:sz w:val="30"/>
          <w:szCs w:val="30"/>
          <w:lang w:val="ru-RU"/>
        </w:rPr>
        <w:t xml:space="preserve">общее </w:t>
      </w:r>
      <w:r>
        <w:rPr>
          <w:rFonts w:ascii="Times New Roman" w:hAnsi="Times New Roman" w:cs="Times New Roman"/>
          <w:sz w:val="30"/>
          <w:szCs w:val="30"/>
          <w:lang w:val="ru-RU"/>
        </w:rPr>
        <w:t>лицензионное требовани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E2275">
        <w:rPr>
          <w:rFonts w:ascii="Times New Roman" w:hAnsi="Times New Roman" w:cs="Times New Roman"/>
          <w:sz w:val="30"/>
          <w:szCs w:val="30"/>
          <w:lang w:val="ru-RU"/>
        </w:rPr>
        <w:t xml:space="preserve">и условие </w:t>
      </w:r>
      <w:r>
        <w:rPr>
          <w:rFonts w:ascii="Times New Roman" w:hAnsi="Times New Roman" w:cs="Times New Roman"/>
          <w:sz w:val="30"/>
          <w:szCs w:val="30"/>
          <w:lang w:val="ru-RU"/>
        </w:rPr>
        <w:t>предъявляется к лицензиатам (</w:t>
      </w:r>
      <w:r w:rsidRPr="00CE3840">
        <w:rPr>
          <w:rFonts w:ascii="Times New Roman" w:hAnsi="Times New Roman" w:cs="Times New Roman"/>
          <w:sz w:val="30"/>
          <w:szCs w:val="30"/>
          <w:lang w:val="ru-RU"/>
        </w:rPr>
        <w:t xml:space="preserve">абзац второй пункта 25 </w:t>
      </w:r>
      <w:r w:rsidRPr="00CE3840">
        <w:rPr>
          <w:rFonts w:ascii="Times New Roman" w:hAnsi="Times New Roman" w:cs="Times New Roman"/>
          <w:kern w:val="0"/>
          <w:sz w:val="30"/>
          <w:szCs w:val="30"/>
          <w:lang w:val="ru-RU"/>
        </w:rPr>
        <w:t>Положения о лицензировании</w:t>
      </w:r>
      <w:r w:rsidRPr="00CE3840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14:paraId="31837CFA" w14:textId="0C229FBE" w:rsidR="00B6240F" w:rsidRDefault="00B6240F" w:rsidP="00B62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В соответствии с подпунктом 43.9 пункта 43 Положения о лицензировании </w:t>
      </w:r>
      <w:r w:rsidR="00FD18F5">
        <w:rPr>
          <w:rFonts w:ascii="Times New Roman" w:hAnsi="Times New Roman" w:cs="Times New Roman"/>
          <w:kern w:val="0"/>
          <w:sz w:val="30"/>
          <w:szCs w:val="30"/>
        </w:rPr>
        <w:t xml:space="preserve">копии приказов о назначении ответственных за </w:t>
      </w:r>
      <w:r w:rsidR="00FD18F5">
        <w:rPr>
          <w:rFonts w:ascii="Times New Roman" w:hAnsi="Times New Roman" w:cs="Times New Roman"/>
          <w:kern w:val="0"/>
          <w:sz w:val="30"/>
          <w:szCs w:val="30"/>
        </w:rPr>
        <w:lastRenderedPageBreak/>
        <w:t>безопасное выполнение работ</w:t>
      </w:r>
      <w:r w:rsidR="00FD18F5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входят 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в перечень документов, представляемых в Госатомнадзор д</w:t>
      </w:r>
      <w:r>
        <w:rPr>
          <w:rFonts w:ascii="Times New Roman" w:hAnsi="Times New Roman" w:cs="Times New Roman"/>
          <w:kern w:val="0"/>
          <w:sz w:val="30"/>
          <w:szCs w:val="30"/>
        </w:rPr>
        <w:t>ля получения лицензии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.</w:t>
      </w:r>
    </w:p>
    <w:p w14:paraId="4B0497FB" w14:textId="2969E127" w:rsidR="009600E9" w:rsidRDefault="00B6240F" w:rsidP="00B62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  <w:lang w:val="ru-RU"/>
        </w:rPr>
      </w:pP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Одним из общих </w:t>
      </w:r>
      <w:r>
        <w:rPr>
          <w:rFonts w:ascii="Times New Roman" w:hAnsi="Times New Roman" w:cs="Times New Roman"/>
          <w:kern w:val="0"/>
          <w:sz w:val="30"/>
          <w:szCs w:val="30"/>
        </w:rPr>
        <w:t>лицензионны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х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требований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и 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условий</w:t>
      </w:r>
      <w:r>
        <w:rPr>
          <w:rFonts w:ascii="Times New Roman" w:hAnsi="Times New Roman" w:cs="Times New Roman"/>
          <w:kern w:val="0"/>
          <w:sz w:val="30"/>
          <w:szCs w:val="30"/>
        </w:rPr>
        <w:t>, предъявляемы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х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 к лицензиату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, является</w:t>
      </w:r>
      <w:r w:rsidR="009600E9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</w:t>
      </w:r>
      <w:r w:rsidR="009600E9">
        <w:rPr>
          <w:rFonts w:ascii="Times New Roman" w:hAnsi="Times New Roman" w:cs="Times New Roman"/>
          <w:kern w:val="0"/>
          <w:sz w:val="30"/>
          <w:szCs w:val="30"/>
        </w:rPr>
        <w:t xml:space="preserve">представление в Госатомнадзор в 10-дневный срок сведений о прекращении трудового договора (контракта) с работником, назначенным ответственным за безопасное выполнение работ, а также о назначении нового работника ответственным за безопасное выполнение работ с приложением копии трудового договора (контракта), приказа о приеме его на работу (назначении на должность служащего), документов, подтверждающих прохождение </w:t>
      </w:r>
      <w:r w:rsidR="00FD18F5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им </w:t>
      </w:r>
      <w:r w:rsidR="009600E9">
        <w:rPr>
          <w:rFonts w:ascii="Times New Roman" w:hAnsi="Times New Roman" w:cs="Times New Roman"/>
          <w:kern w:val="0"/>
          <w:sz w:val="30"/>
          <w:szCs w:val="30"/>
        </w:rPr>
        <w:t>обучения</w:t>
      </w:r>
      <w:r w:rsidR="00FD18F5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и</w:t>
      </w:r>
      <w:r w:rsidR="009600E9">
        <w:rPr>
          <w:rFonts w:ascii="Times New Roman" w:hAnsi="Times New Roman" w:cs="Times New Roman"/>
          <w:kern w:val="0"/>
          <w:sz w:val="30"/>
          <w:szCs w:val="30"/>
        </w:rPr>
        <w:t xml:space="preserve"> проверки (оценки) знаний по вопросам ядерной и радиационной безопасности в </w:t>
      </w:r>
      <w:hyperlink r:id="rId7" w:history="1">
        <w:r w:rsidR="009600E9" w:rsidRPr="009600E9">
          <w:rPr>
            <w:rFonts w:ascii="Times New Roman" w:hAnsi="Times New Roman" w:cs="Times New Roman"/>
            <w:kern w:val="0"/>
            <w:sz w:val="30"/>
            <w:szCs w:val="30"/>
          </w:rPr>
          <w:t>порядке</w:t>
        </w:r>
      </w:hyperlink>
      <w:r w:rsidR="009600E9" w:rsidRPr="009600E9">
        <w:rPr>
          <w:rFonts w:ascii="Times New Roman" w:hAnsi="Times New Roman" w:cs="Times New Roman"/>
          <w:kern w:val="0"/>
          <w:sz w:val="30"/>
          <w:szCs w:val="30"/>
        </w:rPr>
        <w:t xml:space="preserve">, </w:t>
      </w:r>
      <w:r w:rsidR="009600E9">
        <w:rPr>
          <w:rFonts w:ascii="Times New Roman" w:hAnsi="Times New Roman" w:cs="Times New Roman"/>
          <w:kern w:val="0"/>
          <w:sz w:val="30"/>
          <w:szCs w:val="30"/>
        </w:rPr>
        <w:t>установленном Министерством по чрезвычайным ситуациям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(требования абзаца пятого пункта 25 Положения о лицензировании).</w:t>
      </w:r>
    </w:p>
    <w:p w14:paraId="40733DEE" w14:textId="7A95D035" w:rsidR="00AD2637" w:rsidRDefault="00495EC1" w:rsidP="00B62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перечне категорий работающих, подлежащих обучению и проверке (оценке) знаний по вопросам ядерной и радиационной безопасности, установленном постановлением Министерства по чрезвычайным ситуациям Республики Беларусь от 16 апреля 2020 г. № 18 «Об обучении и проверке (оценке) знаний по вопросам ядерной и радиационной безопасности» (далее – перечень), ответственные за безопасное выполнение работ </w:t>
      </w:r>
      <w:r w:rsidR="00AD2637">
        <w:rPr>
          <w:rFonts w:ascii="Times New Roman" w:hAnsi="Times New Roman" w:cs="Times New Roman"/>
          <w:sz w:val="30"/>
          <w:szCs w:val="30"/>
          <w:lang w:val="ru-RU"/>
        </w:rPr>
        <w:t>входят в число работников организаций</w:t>
      </w:r>
      <w:r>
        <w:rPr>
          <w:rFonts w:ascii="Times New Roman" w:hAnsi="Times New Roman" w:cs="Times New Roman"/>
          <w:sz w:val="30"/>
          <w:szCs w:val="30"/>
          <w:lang w:val="ru-RU"/>
        </w:rPr>
        <w:t>, указанных в подпунктах 4.4 и 4.5 пункта 4 перечня</w:t>
      </w:r>
      <w:r w:rsidR="00AD2637">
        <w:rPr>
          <w:rFonts w:ascii="Times New Roman" w:hAnsi="Times New Roman" w:cs="Times New Roman"/>
          <w:sz w:val="30"/>
          <w:szCs w:val="30"/>
          <w:lang w:val="ru-RU"/>
        </w:rPr>
        <w:t>, и на них распространяются требования Инструкции о порядке обучения и проверки (оценки) знаний по вопросам ядерной и радиационной безопасности, утвержденной постановлением Министерства по чрезвычайным ситуациям Республики Беларусь от 16 апреля 2020 г. № 18 (далее – Инструкция)</w:t>
      </w:r>
      <w:r w:rsidR="00036E7A">
        <w:rPr>
          <w:rFonts w:ascii="Times New Roman" w:hAnsi="Times New Roman" w:cs="Times New Roman"/>
          <w:sz w:val="30"/>
          <w:szCs w:val="30"/>
          <w:lang w:val="ru-RU"/>
        </w:rPr>
        <w:t>, предъявляемые к категории работников организаций, указанных в пункте 4 перечня, в том числе</w:t>
      </w:r>
      <w:r w:rsidR="00AD2637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040B5BEF" w14:textId="61C41DC3" w:rsidR="00DF4363" w:rsidRDefault="00AD2637" w:rsidP="00DF4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о</w:t>
      </w:r>
      <w:r w:rsidR="00DF4363">
        <w:rPr>
          <w:rFonts w:ascii="Times New Roman" w:hAnsi="Times New Roman" w:cs="Times New Roman"/>
          <w:kern w:val="0"/>
          <w:sz w:val="30"/>
          <w:szCs w:val="30"/>
        </w:rPr>
        <w:t xml:space="preserve">бучение по вопросам ядерной и радиационной безопасности с учетом </w:t>
      </w:r>
      <w:r w:rsidR="00FD18F5">
        <w:rPr>
          <w:rFonts w:ascii="Times New Roman" w:hAnsi="Times New Roman" w:cs="Times New Roman"/>
          <w:kern w:val="0"/>
          <w:sz w:val="30"/>
          <w:szCs w:val="30"/>
          <w:lang w:val="ru-RU"/>
        </w:rPr>
        <w:t>выполняемых</w:t>
      </w:r>
      <w:r w:rsidR="00DF4363">
        <w:rPr>
          <w:rFonts w:ascii="Times New Roman" w:hAnsi="Times New Roman" w:cs="Times New Roman"/>
          <w:kern w:val="0"/>
          <w:sz w:val="30"/>
          <w:szCs w:val="30"/>
        </w:rPr>
        <w:t xml:space="preserve"> работ (</w:t>
      </w:r>
      <w:r w:rsidR="00FD18F5">
        <w:rPr>
          <w:rFonts w:ascii="Times New Roman" w:hAnsi="Times New Roman" w:cs="Times New Roman"/>
          <w:kern w:val="0"/>
          <w:sz w:val="30"/>
          <w:szCs w:val="30"/>
          <w:lang w:val="ru-RU"/>
        </w:rPr>
        <w:t>оказываемых</w:t>
      </w:r>
      <w:r w:rsidR="00DF4363">
        <w:rPr>
          <w:rFonts w:ascii="Times New Roman" w:hAnsi="Times New Roman" w:cs="Times New Roman"/>
          <w:kern w:val="0"/>
          <w:sz w:val="30"/>
          <w:szCs w:val="30"/>
        </w:rPr>
        <w:t xml:space="preserve"> услуг</w:t>
      </w:r>
      <w:r w:rsidR="00695564">
        <w:rPr>
          <w:rFonts w:ascii="Times New Roman" w:hAnsi="Times New Roman" w:cs="Times New Roman"/>
          <w:kern w:val="0"/>
          <w:sz w:val="30"/>
          <w:szCs w:val="30"/>
          <w:lang w:val="ru-RU"/>
        </w:rPr>
        <w:t>)</w:t>
      </w:r>
      <w:r w:rsidR="00DF4363">
        <w:rPr>
          <w:rFonts w:ascii="Times New Roman" w:hAnsi="Times New Roman" w:cs="Times New Roman"/>
          <w:kern w:val="0"/>
          <w:sz w:val="30"/>
          <w:szCs w:val="30"/>
        </w:rPr>
        <w:t xml:space="preserve"> осуществляется юридическим лицом в порядке, определяемом локальным правовым актом данного юридического лица</w:t>
      </w:r>
      <w:r w:rsidR="00DF4363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, </w:t>
      </w:r>
      <w:r w:rsidR="00DF4363">
        <w:rPr>
          <w:rFonts w:ascii="Times New Roman" w:hAnsi="Times New Roman" w:cs="Times New Roman"/>
          <w:kern w:val="0"/>
          <w:sz w:val="30"/>
          <w:szCs w:val="30"/>
        </w:rPr>
        <w:t xml:space="preserve">до </w:t>
      </w:r>
      <w:r w:rsidR="00B65498">
        <w:rPr>
          <w:rFonts w:ascii="Times New Roman" w:hAnsi="Times New Roman" w:cs="Times New Roman"/>
          <w:kern w:val="0"/>
          <w:sz w:val="30"/>
          <w:szCs w:val="30"/>
          <w:lang w:val="ru-RU"/>
        </w:rPr>
        <w:t>начала выполнения ими работ и (или) оказания услуг</w:t>
      </w:r>
      <w:r w:rsidR="00DF4363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и далее не реже одного раза в </w:t>
      </w:r>
      <w:r w:rsidR="00AE3E18">
        <w:rPr>
          <w:rFonts w:ascii="Times New Roman" w:hAnsi="Times New Roman" w:cs="Times New Roman"/>
          <w:kern w:val="0"/>
          <w:sz w:val="30"/>
          <w:szCs w:val="30"/>
          <w:lang w:val="ru-RU"/>
        </w:rPr>
        <w:t>три года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(части первая и четвертая пункта 5 Инструкции);</w:t>
      </w:r>
    </w:p>
    <w:p w14:paraId="78EEBF17" w14:textId="705FEA13" w:rsidR="00807535" w:rsidRPr="00695564" w:rsidRDefault="00AD2637" w:rsidP="00807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  <w:lang w:val="ru-RU"/>
        </w:rPr>
      </w:pP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п</w:t>
      </w:r>
      <w:r w:rsidR="00DF4363">
        <w:rPr>
          <w:rFonts w:ascii="Times New Roman" w:hAnsi="Times New Roman" w:cs="Times New Roman"/>
          <w:kern w:val="0"/>
          <w:sz w:val="30"/>
          <w:szCs w:val="30"/>
        </w:rPr>
        <w:t xml:space="preserve">о решению руководителя </w:t>
      </w:r>
      <w:r w:rsidR="00DF4363" w:rsidRPr="00695564">
        <w:rPr>
          <w:rFonts w:ascii="Times New Roman" w:hAnsi="Times New Roman" w:cs="Times New Roman"/>
          <w:kern w:val="0"/>
          <w:sz w:val="30"/>
          <w:szCs w:val="30"/>
        </w:rPr>
        <w:t>юридического лица обучение</w:t>
      </w:r>
      <w:r w:rsidR="00D230E2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может</w:t>
      </w:r>
      <w:r w:rsidR="00DF4363" w:rsidRPr="00695564"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  <w:r w:rsidR="00D230E2">
        <w:rPr>
          <w:rFonts w:ascii="Times New Roman" w:hAnsi="Times New Roman" w:cs="Times New Roman"/>
          <w:kern w:val="0"/>
          <w:sz w:val="30"/>
          <w:szCs w:val="30"/>
          <w:lang w:val="ru-RU"/>
        </w:rPr>
        <w:t>осуществляться</w:t>
      </w:r>
      <w:r w:rsidR="00DF4363" w:rsidRPr="00695564">
        <w:rPr>
          <w:rFonts w:ascii="Times New Roman" w:hAnsi="Times New Roman" w:cs="Times New Roman"/>
          <w:kern w:val="0"/>
          <w:sz w:val="30"/>
          <w:szCs w:val="30"/>
        </w:rPr>
        <w:t xml:space="preserve"> в </w:t>
      </w:r>
      <w:r w:rsidR="00DF4363" w:rsidRPr="00695564">
        <w:rPr>
          <w:rFonts w:ascii="Times New Roman" w:hAnsi="Times New Roman" w:cs="Times New Roman"/>
          <w:kern w:val="0"/>
          <w:sz w:val="30"/>
          <w:szCs w:val="30"/>
          <w:lang w:val="ru-RU"/>
        </w:rPr>
        <w:t>учреждени</w:t>
      </w:r>
      <w:r w:rsidR="00AE3E18" w:rsidRPr="00695564">
        <w:rPr>
          <w:rFonts w:ascii="Times New Roman" w:hAnsi="Times New Roman" w:cs="Times New Roman"/>
          <w:kern w:val="0"/>
          <w:sz w:val="30"/>
          <w:szCs w:val="30"/>
          <w:lang w:val="ru-RU"/>
        </w:rPr>
        <w:t>и</w:t>
      </w:r>
      <w:r w:rsidR="00DF4363" w:rsidRPr="00695564">
        <w:rPr>
          <w:rFonts w:ascii="Times New Roman" w:hAnsi="Times New Roman" w:cs="Times New Roman"/>
          <w:kern w:val="0"/>
          <w:sz w:val="30"/>
          <w:szCs w:val="30"/>
        </w:rPr>
        <w:t xml:space="preserve"> образования</w:t>
      </w:r>
      <w:r w:rsidR="004304B2" w:rsidRPr="004304B2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</w:t>
      </w:r>
      <w:r w:rsidR="004304B2">
        <w:rPr>
          <w:rFonts w:ascii="Times New Roman" w:hAnsi="Times New Roman" w:cs="Times New Roman"/>
          <w:kern w:val="0"/>
          <w:sz w:val="30"/>
          <w:szCs w:val="30"/>
          <w:lang w:val="ru-RU"/>
        </w:rPr>
        <w:t>(часть вторая пункта 5 Инструкции)</w:t>
      </w:r>
      <w:r w:rsidR="004304B2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. Учреждение образования должно иметь </w:t>
      </w:r>
      <w:r w:rsidR="00807535" w:rsidRPr="00695564">
        <w:rPr>
          <w:rFonts w:ascii="Times New Roman" w:hAnsi="Times New Roman" w:cs="Times New Roman"/>
          <w:kern w:val="0"/>
          <w:sz w:val="30"/>
          <w:szCs w:val="30"/>
        </w:rPr>
        <w:t>выданное в соответствии с законодательством об административных процедурах разрешение Госатомнадзор</w:t>
      </w:r>
      <w:r w:rsidR="00626D34" w:rsidRPr="00695564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а </w:t>
      </w:r>
      <w:r w:rsidR="00807535" w:rsidRPr="00695564">
        <w:rPr>
          <w:rFonts w:ascii="Times New Roman" w:hAnsi="Times New Roman" w:cs="Times New Roman"/>
          <w:kern w:val="0"/>
          <w:sz w:val="30"/>
          <w:szCs w:val="30"/>
        </w:rPr>
        <w:t>на реализацию образовательной программы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;</w:t>
      </w:r>
    </w:p>
    <w:p w14:paraId="3775C635" w14:textId="3216C5BC" w:rsidR="00B6240F" w:rsidRPr="00695564" w:rsidRDefault="00AD2637" w:rsidP="00B62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  <w:lang w:val="ru-RU"/>
        </w:rPr>
      </w:pP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п</w:t>
      </w:r>
      <w:r w:rsidR="00FD18F5" w:rsidRPr="00695564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ервичная </w:t>
      </w:r>
      <w:r w:rsidR="00FD18F5" w:rsidRPr="00695564">
        <w:rPr>
          <w:rFonts w:ascii="Times New Roman" w:hAnsi="Times New Roman" w:cs="Times New Roman"/>
          <w:kern w:val="0"/>
          <w:sz w:val="30"/>
          <w:szCs w:val="30"/>
        </w:rPr>
        <w:t xml:space="preserve">проверка (оценка) знаний проводится по итогам проведенного впервые для </w:t>
      </w:r>
      <w:r w:rsidR="00FD18F5" w:rsidRPr="00695564">
        <w:rPr>
          <w:rFonts w:ascii="Times New Roman" w:hAnsi="Times New Roman" w:cs="Times New Roman"/>
          <w:kern w:val="0"/>
          <w:sz w:val="30"/>
          <w:szCs w:val="30"/>
          <w:lang w:val="ru-RU"/>
        </w:rPr>
        <w:t>данных</w:t>
      </w:r>
      <w:r w:rsidR="00FD18F5" w:rsidRPr="00695564">
        <w:rPr>
          <w:rFonts w:ascii="Times New Roman" w:hAnsi="Times New Roman" w:cs="Times New Roman"/>
          <w:kern w:val="0"/>
          <w:sz w:val="30"/>
          <w:szCs w:val="30"/>
        </w:rPr>
        <w:t xml:space="preserve"> </w:t>
      </w:r>
      <w:r w:rsidR="00FD18F5" w:rsidRPr="00695564">
        <w:rPr>
          <w:rFonts w:ascii="Times New Roman" w:hAnsi="Times New Roman" w:cs="Times New Roman"/>
          <w:kern w:val="0"/>
          <w:sz w:val="30"/>
          <w:szCs w:val="30"/>
          <w:lang w:val="ru-RU"/>
        </w:rPr>
        <w:t>работников</w:t>
      </w:r>
      <w:r w:rsidR="00FD18F5" w:rsidRPr="00695564">
        <w:rPr>
          <w:rFonts w:ascii="Times New Roman" w:hAnsi="Times New Roman" w:cs="Times New Roman"/>
          <w:kern w:val="0"/>
          <w:sz w:val="30"/>
          <w:szCs w:val="30"/>
        </w:rPr>
        <w:t xml:space="preserve"> обучения до </w:t>
      </w:r>
      <w:r w:rsidR="00B65498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начала </w:t>
      </w:r>
      <w:r w:rsidR="00B65498">
        <w:rPr>
          <w:rFonts w:ascii="Times New Roman" w:hAnsi="Times New Roman" w:cs="Times New Roman"/>
          <w:kern w:val="0"/>
          <w:sz w:val="30"/>
          <w:szCs w:val="30"/>
          <w:lang w:val="ru-RU"/>
        </w:rPr>
        <w:lastRenderedPageBreak/>
        <w:t>выполнения работ и (или) оказания услуг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(часть первая пункта 12 Инструкции);</w:t>
      </w:r>
    </w:p>
    <w:p w14:paraId="565738D7" w14:textId="2EAC933E" w:rsidR="00FD18F5" w:rsidRPr="00695564" w:rsidRDefault="00AD2637" w:rsidP="00FD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30"/>
          <w:szCs w:val="30"/>
          <w:lang w:val="ru-RU"/>
        </w:rPr>
      </w:pP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периодическая</w:t>
      </w:r>
      <w:r w:rsidR="00FD18F5" w:rsidRPr="00695564">
        <w:rPr>
          <w:rFonts w:ascii="Times New Roman" w:hAnsi="Times New Roman" w:cs="Times New Roman"/>
          <w:kern w:val="0"/>
          <w:sz w:val="30"/>
          <w:szCs w:val="30"/>
        </w:rPr>
        <w:t xml:space="preserve"> проверка (оценка) знаний </w:t>
      </w:r>
      <w:r w:rsidR="00FD18F5" w:rsidRPr="00695564"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проводится </w:t>
      </w:r>
      <w:r w:rsidR="00FD18F5" w:rsidRPr="00695564">
        <w:rPr>
          <w:rFonts w:ascii="Times New Roman" w:hAnsi="Times New Roman" w:cs="Times New Roman"/>
          <w:kern w:val="0"/>
          <w:sz w:val="30"/>
          <w:szCs w:val="30"/>
        </w:rPr>
        <w:t>комиссией учреждения образования (структурного подразделения учреждения образования) или организации (структурного подразделения организации) не реже одного раза в три года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(</w:t>
      </w:r>
      <w:r w:rsidR="00B65498">
        <w:rPr>
          <w:rFonts w:ascii="Times New Roman" w:hAnsi="Times New Roman" w:cs="Times New Roman"/>
          <w:kern w:val="0"/>
          <w:sz w:val="30"/>
          <w:szCs w:val="30"/>
          <w:lang w:val="ru-RU"/>
        </w:rPr>
        <w:t>абзац четвертый части первой пункта 13 Инструкции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);</w:t>
      </w:r>
    </w:p>
    <w:p w14:paraId="33255CBB" w14:textId="72BB8C09" w:rsidR="00C104DE" w:rsidRPr="00FD18F5" w:rsidRDefault="00AD2637" w:rsidP="00FD1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проверка</w:t>
      </w:r>
      <w:r w:rsidR="00FD18F5" w:rsidRPr="00695564">
        <w:rPr>
          <w:rFonts w:ascii="Times New Roman" w:hAnsi="Times New Roman" w:cs="Times New Roman"/>
          <w:kern w:val="0"/>
          <w:sz w:val="30"/>
          <w:szCs w:val="30"/>
        </w:rPr>
        <w:t xml:space="preserve"> (оценка) знаний проводится в объеме требований </w:t>
      </w:r>
      <w:r w:rsidR="00D230E2">
        <w:rPr>
          <w:rFonts w:ascii="Times New Roman" w:hAnsi="Times New Roman" w:cs="Times New Roman"/>
          <w:kern w:val="0"/>
          <w:sz w:val="30"/>
          <w:szCs w:val="30"/>
          <w:lang w:val="ru-RU"/>
        </w:rPr>
        <w:t>нормативных правовых актов, в том числе обязательных для соблюдения технических нормативных правовых актов, в области обеспечения ядерной и радиационной безопасности</w:t>
      </w:r>
      <w:r w:rsidR="00FD18F5" w:rsidRPr="00695564">
        <w:rPr>
          <w:rFonts w:ascii="Times New Roman" w:hAnsi="Times New Roman" w:cs="Times New Roman"/>
          <w:kern w:val="0"/>
          <w:sz w:val="30"/>
          <w:szCs w:val="30"/>
        </w:rPr>
        <w:t>, а также локальных правовых актов, соблюдение которых входит в должностные обязанности, с учетом характера деятельности организации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 xml:space="preserve"> (</w:t>
      </w:r>
      <w:r w:rsidR="00B65498">
        <w:rPr>
          <w:rFonts w:ascii="Times New Roman" w:hAnsi="Times New Roman" w:cs="Times New Roman"/>
          <w:kern w:val="0"/>
          <w:sz w:val="30"/>
          <w:szCs w:val="30"/>
          <w:lang w:val="ru-RU"/>
        </w:rPr>
        <w:t>пункт 19 Инструкции</w:t>
      </w:r>
      <w:r>
        <w:rPr>
          <w:rFonts w:ascii="Times New Roman" w:hAnsi="Times New Roman" w:cs="Times New Roman"/>
          <w:kern w:val="0"/>
          <w:sz w:val="30"/>
          <w:szCs w:val="30"/>
          <w:lang w:val="ru-RU"/>
        </w:rPr>
        <w:t>)</w:t>
      </w:r>
      <w:r w:rsidR="00FD18F5" w:rsidRPr="00695564">
        <w:rPr>
          <w:rFonts w:ascii="Times New Roman" w:hAnsi="Times New Roman" w:cs="Times New Roman"/>
          <w:kern w:val="0"/>
          <w:sz w:val="30"/>
          <w:szCs w:val="30"/>
        </w:rPr>
        <w:t>.</w:t>
      </w:r>
    </w:p>
    <w:sectPr w:rsidR="00C104DE" w:rsidRPr="00FD18F5" w:rsidSect="00FD18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B38D" w14:textId="77777777" w:rsidR="00B8691D" w:rsidRDefault="00B8691D" w:rsidP="00FD18F5">
      <w:pPr>
        <w:spacing w:after="0" w:line="240" w:lineRule="auto"/>
      </w:pPr>
      <w:r>
        <w:separator/>
      </w:r>
    </w:p>
  </w:endnote>
  <w:endnote w:type="continuationSeparator" w:id="0">
    <w:p w14:paraId="7D81E2FF" w14:textId="77777777" w:rsidR="00B8691D" w:rsidRDefault="00B8691D" w:rsidP="00FD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32AA" w14:textId="77777777" w:rsidR="00B8691D" w:rsidRDefault="00B8691D" w:rsidP="00FD18F5">
      <w:pPr>
        <w:spacing w:after="0" w:line="240" w:lineRule="auto"/>
      </w:pPr>
      <w:r>
        <w:separator/>
      </w:r>
    </w:p>
  </w:footnote>
  <w:footnote w:type="continuationSeparator" w:id="0">
    <w:p w14:paraId="48FBC0A0" w14:textId="77777777" w:rsidR="00B8691D" w:rsidRDefault="00B8691D" w:rsidP="00FD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08513"/>
      <w:docPartObj>
        <w:docPartGallery w:val="Page Numbers (Top of Page)"/>
        <w:docPartUnique/>
      </w:docPartObj>
    </w:sdtPr>
    <w:sdtEndPr/>
    <w:sdtContent>
      <w:p w14:paraId="41A0B373" w14:textId="233BF9D1" w:rsidR="00FD18F5" w:rsidRDefault="00FD18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5E19BC6" w14:textId="77777777" w:rsidR="00FD18F5" w:rsidRDefault="00FD1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87"/>
    <w:rsid w:val="0000527E"/>
    <w:rsid w:val="00013FC1"/>
    <w:rsid w:val="00036E7A"/>
    <w:rsid w:val="000A01CA"/>
    <w:rsid w:val="000B6BCF"/>
    <w:rsid w:val="000C3D67"/>
    <w:rsid w:val="00297EA7"/>
    <w:rsid w:val="00323818"/>
    <w:rsid w:val="004304B2"/>
    <w:rsid w:val="00453787"/>
    <w:rsid w:val="00495EC1"/>
    <w:rsid w:val="005A0A9C"/>
    <w:rsid w:val="005F5BB5"/>
    <w:rsid w:val="00626D34"/>
    <w:rsid w:val="00695564"/>
    <w:rsid w:val="00807535"/>
    <w:rsid w:val="00924775"/>
    <w:rsid w:val="009600E9"/>
    <w:rsid w:val="00AD2637"/>
    <w:rsid w:val="00AE3E18"/>
    <w:rsid w:val="00B544F3"/>
    <w:rsid w:val="00B6240F"/>
    <w:rsid w:val="00B65498"/>
    <w:rsid w:val="00B662BA"/>
    <w:rsid w:val="00B8691D"/>
    <w:rsid w:val="00BA612E"/>
    <w:rsid w:val="00BE2FF2"/>
    <w:rsid w:val="00C104DE"/>
    <w:rsid w:val="00C124B2"/>
    <w:rsid w:val="00C41B4A"/>
    <w:rsid w:val="00CE3840"/>
    <w:rsid w:val="00D230E2"/>
    <w:rsid w:val="00DE2275"/>
    <w:rsid w:val="00DF4363"/>
    <w:rsid w:val="00F30E9A"/>
    <w:rsid w:val="00F45379"/>
    <w:rsid w:val="00F57111"/>
    <w:rsid w:val="00F8427A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140E"/>
  <w15:chartTrackingRefBased/>
  <w15:docId w15:val="{5E2E2A90-FB54-46F5-913A-BCF695A3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8F5"/>
  </w:style>
  <w:style w:type="paragraph" w:styleId="a5">
    <w:name w:val="footer"/>
    <w:basedOn w:val="a"/>
    <w:link w:val="a6"/>
    <w:uiPriority w:val="99"/>
    <w:unhideWhenUsed/>
    <w:rsid w:val="00FD1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7D2FE6BE53FADF1656CA1C96D0CF576070A72EC166341171F2A4DC5FFC288B85E3BCA7EBD3C0863A8E09E7D15B885694B47v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C643-F86A-4950-8F81-D0BDBCF2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Горелик Наталья Владимировна</dc:creator>
  <cp:keywords/>
  <dc:description/>
  <cp:lastModifiedBy>Горелик Наталья Владимировна</cp:lastModifiedBy>
  <cp:revision>15</cp:revision>
  <cp:lastPrinted>2024-04-24T10:42:00Z</cp:lastPrinted>
  <dcterms:created xsi:type="dcterms:W3CDTF">2024-04-19T12:28:00Z</dcterms:created>
  <dcterms:modified xsi:type="dcterms:W3CDTF">2024-04-24T10:57:00Z</dcterms:modified>
</cp:coreProperties>
</file>